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B1" w:rsidRDefault="0039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sz w:val="32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отделения АССУЛ на 2021 </w:t>
      </w:r>
      <w:proofErr w:type="spellStart"/>
      <w:r>
        <w:rPr>
          <w:rFonts w:ascii="Times New Roman" w:eastAsia="Times New Roman" w:hAnsi="Times New Roman" w:cs="Times New Roman"/>
          <w:sz w:val="32"/>
        </w:rPr>
        <w:t>уч.г</w:t>
      </w:r>
      <w:proofErr w:type="spellEnd"/>
      <w:r>
        <w:rPr>
          <w:rFonts w:ascii="Times New Roman" w:eastAsia="Times New Roman" w:hAnsi="Times New Roman" w:cs="Times New Roman"/>
          <w:sz w:val="32"/>
        </w:rPr>
        <w:t>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140"/>
        <w:gridCol w:w="1586"/>
        <w:gridCol w:w="2309"/>
      </w:tblGrid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Юношеские филологические чтения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Н.Н.Пайкова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«Международный день родного языка»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 февраля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</w:p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Давыдова Л.В.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39064D">
            <w:pPr>
              <w:spacing w:after="0" w:line="240" w:lineRule="auto"/>
            </w:pPr>
            <w:r w:rsidRPr="0039064D">
              <w:rPr>
                <w:rFonts w:ascii="Times New Roman" w:eastAsia="Times New Roman" w:hAnsi="Times New Roman" w:cs="Times New Roman"/>
                <w:sz w:val="28"/>
              </w:rPr>
              <w:t>Межмуниципальная интернет-</w:t>
            </w:r>
            <w:proofErr w:type="spellStart"/>
            <w:r w:rsidRPr="0039064D">
              <w:rPr>
                <w:rFonts w:ascii="Times New Roman" w:eastAsia="Times New Roman" w:hAnsi="Times New Roman" w:cs="Times New Roman"/>
                <w:sz w:val="28"/>
              </w:rPr>
              <w:t>бродилка</w:t>
            </w:r>
            <w:proofErr w:type="spellEnd"/>
            <w:r w:rsidRPr="0039064D">
              <w:rPr>
                <w:rFonts w:ascii="Times New Roman" w:eastAsia="Times New Roman" w:hAnsi="Times New Roman" w:cs="Times New Roman"/>
                <w:sz w:val="28"/>
              </w:rPr>
              <w:t xml:space="preserve"> «В начале было Слово» по «Житие Бориса и Глеба» для 6-8 классов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февраль-март 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</w:p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Давыдова Л.В.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конкурс «Педагогическая весна – 2021»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конкурс чтецов (5-11 классы) (тематика будет определена позже)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  <w:p w:rsidR="00495AB1" w:rsidRDefault="00495AB1">
            <w:pPr>
              <w:spacing w:after="0" w:line="240" w:lineRule="auto"/>
            </w:pP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 w:rsidP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Неделя православной книги (акция «Мой читательский дневник»)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группа по согласованию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конкурс «Буквица» в рамках Недели православной книги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Резчикова Е.А.</w:t>
            </w:r>
          </w:p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Давыдова Л.В.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VI муниципальная научно-практическая конференция школьников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последняя пятница апреля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Межмуниципальная 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«В начале было Слово» для обучающихся 8 классов в рамках благотворительной декады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Благостина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 («Повесть о житии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Резчикова Е.А.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</w:p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Давыдова Л.В.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акция «Аз-Буки-Веди», приуроченная к Дню Славянской письменности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 мая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</w:p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Давыдова Л.В.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Пушкинский диктант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 июня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этап Всероссийского конкурса сочинений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</w:tc>
      </w:tr>
      <w:tr w:rsidR="00495AB1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Pr="0039064D" w:rsidRDefault="00495AB1" w:rsidP="0039064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E55F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Интернет-конкурс «Я читатель»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AB1" w:rsidRDefault="0039064D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  <w:p w:rsidR="00495AB1" w:rsidRDefault="0039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</w:p>
          <w:p w:rsidR="00495AB1" w:rsidRDefault="00390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Давыдова Л.В.</w:t>
            </w:r>
          </w:p>
        </w:tc>
      </w:tr>
      <w:tr w:rsidR="00E55F8B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Pr="0039064D" w:rsidRDefault="00E55F8B" w:rsidP="00E55F8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акция «Читаем Достоевского»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  <w:p w:rsidR="00E55F8B" w:rsidRPr="00E55F8B" w:rsidRDefault="00E55F8B" w:rsidP="00E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  <w:bookmarkStart w:id="0" w:name="_GoBack"/>
            <w:bookmarkEnd w:id="0"/>
          </w:p>
        </w:tc>
      </w:tr>
      <w:tr w:rsidR="00E55F8B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Pr="0039064D" w:rsidRDefault="00E55F8B" w:rsidP="00E55F8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Историко-литературный вечер (тематика позднее)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дополнит.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Резчикова Е.А.</w:t>
            </w:r>
          </w:p>
          <w:p w:rsidR="00E55F8B" w:rsidRDefault="00E55F8B" w:rsidP="00E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  <w:p w:rsidR="00E55F8B" w:rsidRDefault="00E55F8B" w:rsidP="00E55F8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М.М.</w:t>
            </w:r>
          </w:p>
        </w:tc>
      </w:tr>
      <w:tr w:rsidR="00E55F8B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Pr="0039064D" w:rsidRDefault="00E55F8B" w:rsidP="00E55F8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празднованию 200-летия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Н.А.Некрасова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Образовательные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организации</w:t>
            </w:r>
          </w:p>
        </w:tc>
      </w:tr>
      <w:tr w:rsidR="00E55F8B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Pr="0039064D" w:rsidRDefault="00E55F8B" w:rsidP="00E55F8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Проекта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Интерактивная карта «Места моего края, названные именем Некрасова» (памятники, улицы, библиотеки, учебные заведения и др. учреждения культуры)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</w:tc>
      </w:tr>
      <w:tr w:rsidR="00E55F8B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Pr="0039064D" w:rsidRDefault="00E55F8B" w:rsidP="00E55F8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тур Всероссийской олимпиады по русскому языку, литературе, ОПК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ноябрь-декабрь 2021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  <w:p w:rsidR="00E55F8B" w:rsidRDefault="00E55F8B" w:rsidP="00E55F8B">
            <w:pPr>
              <w:spacing w:after="0" w:line="240" w:lineRule="auto"/>
            </w:pPr>
          </w:p>
        </w:tc>
      </w:tr>
      <w:tr w:rsidR="00E55F8B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Pr="0039064D" w:rsidRDefault="00E55F8B" w:rsidP="00E55F8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Конкурсы, проводимые ИРО, «Новой школой», Центром телекоммуникаций, партнерами из других областей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Бакулин М.А.</w:t>
            </w:r>
          </w:p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</w:tc>
      </w:tr>
      <w:tr w:rsidR="00E55F8B" w:rsidTr="0039064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Pr="0039064D" w:rsidRDefault="00E55F8B" w:rsidP="00E55F8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угличского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отделения ЯРО АССУЛ (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https://sites.google.com/s/0B4FoClx-74UeWHZhR1hEbzg4VGs/p/0B4FoClx-74UeZ2JQS3NwUGcxWFU/edit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>) и страницы в «Контакте» (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https://vk.com/public157617289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F8B" w:rsidRDefault="00E55F8B" w:rsidP="00E55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Кузьмина М.Н.</w:t>
            </w:r>
          </w:p>
        </w:tc>
      </w:tr>
    </w:tbl>
    <w:p w:rsidR="00495AB1" w:rsidRDefault="00495A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95AB1" w:rsidRDefault="003906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Кузьмина М.Н.</w:t>
      </w:r>
    </w:p>
    <w:sectPr w:rsidR="00495AB1" w:rsidSect="00390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C11"/>
    <w:multiLevelType w:val="multilevel"/>
    <w:tmpl w:val="FAD0A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A09BE"/>
    <w:multiLevelType w:val="multilevel"/>
    <w:tmpl w:val="EC143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54276"/>
    <w:multiLevelType w:val="multilevel"/>
    <w:tmpl w:val="C33C7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A7B9E"/>
    <w:multiLevelType w:val="hybridMultilevel"/>
    <w:tmpl w:val="7B32A2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3406"/>
    <w:multiLevelType w:val="multilevel"/>
    <w:tmpl w:val="323A5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A3D47"/>
    <w:multiLevelType w:val="multilevel"/>
    <w:tmpl w:val="3092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053B76"/>
    <w:multiLevelType w:val="multilevel"/>
    <w:tmpl w:val="C87CF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10A04"/>
    <w:multiLevelType w:val="multilevel"/>
    <w:tmpl w:val="E34ED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B25D72"/>
    <w:multiLevelType w:val="multilevel"/>
    <w:tmpl w:val="696EF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A3C9A"/>
    <w:multiLevelType w:val="multilevel"/>
    <w:tmpl w:val="2AE62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21C73"/>
    <w:multiLevelType w:val="multilevel"/>
    <w:tmpl w:val="36C21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531CD"/>
    <w:multiLevelType w:val="multilevel"/>
    <w:tmpl w:val="6B145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D047C2"/>
    <w:multiLevelType w:val="multilevel"/>
    <w:tmpl w:val="4132A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664E1"/>
    <w:multiLevelType w:val="multilevel"/>
    <w:tmpl w:val="9094F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AE2FC8"/>
    <w:multiLevelType w:val="multilevel"/>
    <w:tmpl w:val="7172B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37FF6"/>
    <w:multiLevelType w:val="multilevel"/>
    <w:tmpl w:val="C172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F7799"/>
    <w:multiLevelType w:val="multilevel"/>
    <w:tmpl w:val="E6364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AE2F24"/>
    <w:multiLevelType w:val="multilevel"/>
    <w:tmpl w:val="8862B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E71AB6"/>
    <w:multiLevelType w:val="multilevel"/>
    <w:tmpl w:val="CE4E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0F75C2"/>
    <w:multiLevelType w:val="multilevel"/>
    <w:tmpl w:val="AEF6B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0B4129"/>
    <w:multiLevelType w:val="multilevel"/>
    <w:tmpl w:val="0C7E8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19"/>
  </w:num>
  <w:num w:numId="8">
    <w:abstractNumId w:val="7"/>
  </w:num>
  <w:num w:numId="9">
    <w:abstractNumId w:val="17"/>
  </w:num>
  <w:num w:numId="10">
    <w:abstractNumId w:val="12"/>
  </w:num>
  <w:num w:numId="11">
    <w:abstractNumId w:val="16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11"/>
  </w:num>
  <w:num w:numId="17">
    <w:abstractNumId w:val="20"/>
  </w:num>
  <w:num w:numId="18">
    <w:abstractNumId w:val="9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AB1"/>
    <w:rsid w:val="0039064D"/>
    <w:rsid w:val="00495AB1"/>
    <w:rsid w:val="00E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838A"/>
  <w15:docId w15:val="{619F3CEE-2FC9-4375-B6A8-120B7C26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57617289" TargetMode="External"/><Relationship Id="rId5" Type="http://schemas.openxmlformats.org/officeDocument/2006/relationships/hyperlink" Target="https://sites.google.com/s/0B4FoClx-74UeWHZhR1hEbzg4VGs/p/0B4FoClx-74UeZ2JQS3NwUGcxWF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2315</Characters>
  <Application>Microsoft Office Word</Application>
  <DocSecurity>0</DocSecurity>
  <Lines>19</Lines>
  <Paragraphs>5</Paragraphs>
  <ScaleCrop>false</ScaleCrop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2020-10-27T13:19:00Z</dcterms:created>
  <dcterms:modified xsi:type="dcterms:W3CDTF">2021-11-19T18:25:00Z</dcterms:modified>
</cp:coreProperties>
</file>